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8936" w14:textId="7771642A" w:rsidR="00B6740F" w:rsidRPr="00C7281E" w:rsidRDefault="00D75B36" w:rsidP="00884F27">
      <w:pPr>
        <w:tabs>
          <w:tab w:val="left" w:pos="5490"/>
        </w:tabs>
        <w:rPr>
          <w:rFonts w:ascii="Arial Black" w:hAnsi="Arial Black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EE10B" wp14:editId="6FC86FAE">
            <wp:simplePos x="0" y="0"/>
            <wp:positionH relativeFrom="column">
              <wp:posOffset>-28575</wp:posOffset>
            </wp:positionH>
            <wp:positionV relativeFrom="paragraph">
              <wp:posOffset>-200025</wp:posOffset>
            </wp:positionV>
            <wp:extent cx="561975" cy="619125"/>
            <wp:effectExtent l="0" t="0" r="0" b="0"/>
            <wp:wrapThrough wrapText="bothSides">
              <wp:wrapPolygon edited="0">
                <wp:start x="0" y="0"/>
                <wp:lineTo x="0" y="21268"/>
                <wp:lineTo x="21234" y="21268"/>
                <wp:lineTo x="212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0F" w:rsidRPr="00C7281E">
        <w:rPr>
          <w:rFonts w:ascii="Arial Black" w:hAnsi="Arial Black"/>
          <w:color w:val="000000"/>
          <w:sz w:val="36"/>
          <w:szCs w:val="36"/>
        </w:rPr>
        <w:t>PROJECT:</w:t>
      </w:r>
      <w:r w:rsidR="00F77AE7" w:rsidRPr="00C7281E">
        <w:rPr>
          <w:rFonts w:ascii="Calibri" w:hAnsi="Calibri" w:cs="Calibri"/>
          <w:b/>
          <w:sz w:val="32"/>
          <w:szCs w:val="32"/>
        </w:rPr>
        <w:t xml:space="preserve"> </w:t>
      </w:r>
      <w:r w:rsidR="00700D9B" w:rsidRPr="00C7281E">
        <w:rPr>
          <w:rFonts w:ascii="Calibri" w:hAnsi="Calibri" w:cs="Calibri"/>
          <w:b/>
          <w:sz w:val="32"/>
          <w:szCs w:val="32"/>
        </w:rPr>
        <w:t xml:space="preserve"> </w:t>
      </w:r>
      <w:r w:rsidR="00884F27">
        <w:rPr>
          <w:rFonts w:ascii="Calibri" w:hAnsi="Calibri" w:cs="Calibri"/>
          <w:b/>
          <w:sz w:val="40"/>
          <w:szCs w:val="40"/>
        </w:rPr>
        <w:t>The Industry</w:t>
      </w:r>
      <w:r w:rsidR="00B6740F" w:rsidRPr="00F77AE7">
        <w:rPr>
          <w:color w:val="FFFFFF"/>
          <w:sz w:val="36"/>
          <w:szCs w:val="36"/>
        </w:rPr>
        <w:t xml:space="preserve"> </w:t>
      </w:r>
      <w:r w:rsidR="006D1741" w:rsidRPr="00F77AE7">
        <w:rPr>
          <w:b/>
          <w:color w:val="FFFFFF"/>
          <w:sz w:val="36"/>
          <w:szCs w:val="36"/>
        </w:rPr>
        <w:t xml:space="preserve"> </w:t>
      </w:r>
      <w:r w:rsidR="00BE6B4A" w:rsidRPr="00F77AE7">
        <w:rPr>
          <w:b/>
          <w:color w:val="FFFFFF"/>
          <w:sz w:val="36"/>
          <w:szCs w:val="36"/>
        </w:rPr>
        <w:t xml:space="preserve"> </w:t>
      </w:r>
      <w:r w:rsidR="00897E22" w:rsidRPr="00F77AE7">
        <w:rPr>
          <w:color w:val="FFFFFF"/>
        </w:rPr>
        <w:t xml:space="preserve">     </w:t>
      </w:r>
    </w:p>
    <w:p w14:paraId="6AA1A970" w14:textId="77777777" w:rsid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8EF618" w14:textId="77777777" w:rsid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7B4DF4" w14:textId="77777777" w:rsidR="00A34B48" w:rsidRPr="00A34B48" w:rsidRDefault="00A34B48" w:rsidP="00AE2D1C">
      <w:pPr>
        <w:tabs>
          <w:tab w:val="left" w:pos="-189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3BC5E4" w14:textId="1283AC72" w:rsidR="00AE2D1C" w:rsidRPr="00A34B48" w:rsidRDefault="00B6740F" w:rsidP="00AE2D1C">
      <w:pPr>
        <w:tabs>
          <w:tab w:val="left" w:pos="-189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B48"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MEETS FLORIDA STANDARDS: </w:t>
      </w:r>
    </w:p>
    <w:p w14:paraId="46E503E9" w14:textId="77777777" w:rsidR="005F72BB" w:rsidRPr="00A34B48" w:rsidRDefault="005F72BB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  <w:sectPr w:rsidR="005F72BB" w:rsidRPr="00A34B48" w:rsidSect="0060304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C0AA561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art and design skills.</w:t>
      </w:r>
    </w:p>
    <w:p w14:paraId="4F7761CA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an understanding of type design.</w:t>
      </w:r>
    </w:p>
    <w:p w14:paraId="31EF5D46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layout.</w:t>
      </w:r>
    </w:p>
    <w:p w14:paraId="46DA0691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sz w:val="16"/>
          <w:szCs w:val="16"/>
        </w:rPr>
        <w:t>Demonstrate proficiency in applied design.</w:t>
      </w:r>
    </w:p>
    <w:p w14:paraId="353AD519" w14:textId="77777777" w:rsidR="00AE2D1C" w:rsidRPr="00A34B48" w:rsidRDefault="00AE2D1C" w:rsidP="00CD4863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proficiency in graphic art computer skills.</w:t>
      </w:r>
    </w:p>
    <w:p w14:paraId="0B34989C" w14:textId="77777777" w:rsidR="00603049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proficiency in graphic production.</w:t>
      </w:r>
    </w:p>
    <w:p w14:paraId="0B454F67" w14:textId="68A4894F" w:rsidR="00AE2D1C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  <w:tab w:val="num" w:pos="450"/>
        </w:tabs>
        <w:suppressAutoHyphens/>
        <w:autoSpaceDE w:val="0"/>
        <w:autoSpaceDN w:val="0"/>
        <w:ind w:left="450" w:hanging="450"/>
        <w:rPr>
          <w:rFonts w:asciiTheme="minorHAnsi" w:hAnsiTheme="minorHAnsi" w:cstheme="minorHAnsi"/>
          <w:color w:val="000000"/>
          <w:sz w:val="16"/>
          <w:szCs w:val="16"/>
        </w:r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an understanding of employability in commercial art and graphic media.</w:t>
      </w:r>
    </w:p>
    <w:p w14:paraId="3B99F93C" w14:textId="4AA22284" w:rsidR="00603049" w:rsidRPr="00A34B48" w:rsidRDefault="00AE2D1C" w:rsidP="00603049">
      <w:pPr>
        <w:numPr>
          <w:ilvl w:val="0"/>
          <w:numId w:val="20"/>
        </w:numPr>
        <w:tabs>
          <w:tab w:val="clear" w:pos="720"/>
          <w:tab w:val="left" w:pos="-1890"/>
        </w:tabs>
        <w:suppressAutoHyphens/>
        <w:autoSpaceDE w:val="0"/>
        <w:autoSpaceDN w:val="0"/>
        <w:ind w:left="450" w:hanging="450"/>
        <w:rPr>
          <w:rFonts w:asciiTheme="minorHAnsi" w:hAnsiTheme="minorHAnsi" w:cstheme="minorHAnsi"/>
          <w:color w:val="000000"/>
          <w:sz w:val="16"/>
          <w:szCs w:val="16"/>
        </w:rPr>
        <w:sectPr w:rsidR="00603049" w:rsidRPr="00A34B48" w:rsidSect="005F72BB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  <w:r w:rsidRPr="00A34B48">
        <w:rPr>
          <w:rFonts w:asciiTheme="minorHAnsi" w:hAnsiTheme="minorHAnsi" w:cstheme="minorHAnsi"/>
          <w:color w:val="000000"/>
          <w:sz w:val="16"/>
          <w:szCs w:val="16"/>
        </w:rPr>
        <w:t>Demonstrate an understanding of entrepreneurshi</w:t>
      </w:r>
    </w:p>
    <w:p w14:paraId="174C4D51" w14:textId="04AA5786" w:rsidR="00AE2D1C" w:rsidRPr="00603049" w:rsidRDefault="00AE2D1C" w:rsidP="001F6938">
      <w:pPr>
        <w:tabs>
          <w:tab w:val="left" w:pos="-1890"/>
        </w:tabs>
        <w:suppressAutoHyphens/>
        <w:autoSpaceDE w:val="0"/>
        <w:autoSpaceDN w:val="0"/>
        <w:rPr>
          <w:rFonts w:cs="Arial"/>
          <w:color w:val="000000"/>
          <w:sz w:val="16"/>
          <w:szCs w:val="16"/>
        </w:rPr>
        <w:sectPr w:rsidR="00AE2D1C" w:rsidRPr="00603049" w:rsidSect="00AE2D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14:paraId="653ECD0D" w14:textId="77777777" w:rsidR="006D1741" w:rsidRPr="00D75B36" w:rsidRDefault="006D1741">
      <w:pPr>
        <w:rPr>
          <w:rFonts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D6781" w14:textId="307CCCC3" w:rsidR="00897E22" w:rsidRPr="00B6740F" w:rsidRDefault="00603049" w:rsidP="006D1741">
      <w:pPr>
        <w:pStyle w:val="Heading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-90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36"/>
        </w:rPr>
        <w:t>CHALLENGE</w:t>
      </w:r>
      <w:r w:rsidR="00B6740F" w:rsidRPr="00B6740F">
        <w:rPr>
          <w:rFonts w:ascii="Arial Black" w:hAnsi="Arial Black"/>
          <w:sz w:val="36"/>
        </w:rPr>
        <w:t>:</w:t>
      </w:r>
      <w:r w:rsidR="00B6740F" w:rsidRPr="00B6740F">
        <w:t xml:space="preserve"> </w:t>
      </w:r>
      <w:r w:rsidR="00FE177A">
        <w:t xml:space="preserve"> </w:t>
      </w:r>
      <w:r>
        <w:rPr>
          <w:rFonts w:ascii="Calibri" w:hAnsi="Calibri" w:cs="Calibri"/>
          <w:b/>
        </w:rPr>
        <w:t>Find out more about your chosen profession</w:t>
      </w:r>
    </w:p>
    <w:p w14:paraId="20FE5786" w14:textId="77777777" w:rsidR="00603049" w:rsidRDefault="00603049"/>
    <w:p w14:paraId="1E820B5E" w14:textId="00843BE4" w:rsidR="00603049" w:rsidRPr="00A34B48" w:rsidRDefault="00603049" w:rsidP="00603049">
      <w:p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  <w:b/>
          <w:bCs/>
        </w:rPr>
        <w:t xml:space="preserve">What Jobs Exist? How Much Can I Earn? </w:t>
      </w:r>
      <w:r w:rsidRPr="00A34B48">
        <w:rPr>
          <w:rFonts w:asciiTheme="minorHAnsi" w:hAnsiTheme="minorHAnsi" w:cstheme="minorHAnsi"/>
        </w:rPr>
        <w:br/>
        <w:t xml:space="preserve">Research At Least Three Jobs in Pinellas County that </w:t>
      </w:r>
      <w:r w:rsidR="00A34B48">
        <w:rPr>
          <w:rFonts w:asciiTheme="minorHAnsi" w:hAnsiTheme="minorHAnsi" w:cstheme="minorHAnsi"/>
        </w:rPr>
        <w:t xml:space="preserve">interest you and which </w:t>
      </w:r>
      <w:r w:rsidRPr="00A34B48">
        <w:rPr>
          <w:rFonts w:asciiTheme="minorHAnsi" w:hAnsiTheme="minorHAnsi" w:cstheme="minorHAnsi"/>
        </w:rPr>
        <w:t xml:space="preserve">you </w:t>
      </w:r>
      <w:r w:rsidR="00A34B48">
        <w:rPr>
          <w:rFonts w:asciiTheme="minorHAnsi" w:hAnsiTheme="minorHAnsi" w:cstheme="minorHAnsi"/>
        </w:rPr>
        <w:t>may be</w:t>
      </w:r>
      <w:r w:rsidRPr="00A34B48">
        <w:rPr>
          <w:rFonts w:asciiTheme="minorHAnsi" w:hAnsiTheme="minorHAnsi" w:cstheme="minorHAnsi"/>
        </w:rPr>
        <w:t xml:space="preserve"> qualified for </w:t>
      </w:r>
      <w:r w:rsidR="00A34B48">
        <w:rPr>
          <w:rFonts w:asciiTheme="minorHAnsi" w:hAnsiTheme="minorHAnsi" w:cstheme="minorHAnsi"/>
        </w:rPr>
        <w:t>or</w:t>
      </w:r>
      <w:r w:rsidRPr="00A34B48">
        <w:rPr>
          <w:rFonts w:asciiTheme="minorHAnsi" w:hAnsiTheme="minorHAnsi" w:cstheme="minorHAnsi"/>
        </w:rPr>
        <w:t xml:space="preserve"> would need more training to be qualified for.</w:t>
      </w:r>
    </w:p>
    <w:p w14:paraId="6478FBEA" w14:textId="77777777" w:rsidR="00603049" w:rsidRPr="00A34B48" w:rsidRDefault="00603049" w:rsidP="00603049">
      <w:pPr>
        <w:rPr>
          <w:rFonts w:asciiTheme="minorHAnsi" w:hAnsiTheme="minorHAnsi" w:cstheme="minorHAnsi"/>
          <w:b/>
          <w:bCs/>
        </w:rPr>
      </w:pPr>
    </w:p>
    <w:p w14:paraId="7DFAE744" w14:textId="60EB22FF" w:rsidR="00603049" w:rsidRPr="00A34B48" w:rsidRDefault="00750899" w:rsidP="00D75B36">
      <w:pPr>
        <w:ind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What You Need </w:t>
      </w:r>
      <w:proofErr w:type="gramStart"/>
      <w:r>
        <w:rPr>
          <w:rFonts w:asciiTheme="minorHAnsi" w:hAnsiTheme="minorHAnsi" w:cstheme="minorHAnsi"/>
          <w:b/>
          <w:bCs/>
        </w:rPr>
        <w:t>To</w:t>
      </w:r>
      <w:proofErr w:type="gramEnd"/>
      <w:r>
        <w:rPr>
          <w:rFonts w:asciiTheme="minorHAnsi" w:hAnsiTheme="minorHAnsi" w:cstheme="minorHAnsi"/>
          <w:b/>
          <w:bCs/>
        </w:rPr>
        <w:t xml:space="preserve"> Do.</w:t>
      </w:r>
      <w:r w:rsidR="001F6938">
        <w:rPr>
          <w:rFonts w:asciiTheme="minorHAnsi" w:hAnsiTheme="minorHAnsi" w:cstheme="minorHAnsi"/>
          <w:b/>
          <w:bCs/>
        </w:rPr>
        <w:t xml:space="preserve"> Answer the following and document and format your findings. When complete, turn in </w:t>
      </w:r>
      <w:proofErr w:type="gramStart"/>
      <w:r w:rsidR="001F6938">
        <w:rPr>
          <w:rFonts w:asciiTheme="minorHAnsi" w:hAnsiTheme="minorHAnsi" w:cstheme="minorHAnsi"/>
          <w:b/>
          <w:bCs/>
        </w:rPr>
        <w:t>as  .</w:t>
      </w:r>
      <w:proofErr w:type="gramEnd"/>
      <w:r w:rsidR="001F6938">
        <w:rPr>
          <w:rFonts w:asciiTheme="minorHAnsi" w:hAnsiTheme="minorHAnsi" w:cstheme="minorHAnsi"/>
          <w:b/>
          <w:bCs/>
        </w:rPr>
        <w:t>WORD Document to Focus.</w:t>
      </w:r>
    </w:p>
    <w:p w14:paraId="38AEC480" w14:textId="3D66D973" w:rsidR="00750899" w:rsidRPr="001F6938" w:rsidRDefault="0060304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1F6938">
        <w:rPr>
          <w:rFonts w:asciiTheme="minorHAnsi" w:hAnsiTheme="minorHAnsi" w:cstheme="minorHAnsi"/>
        </w:rPr>
        <w:t>Discover</w:t>
      </w:r>
      <w:r w:rsidR="00750899" w:rsidRPr="001F6938">
        <w:rPr>
          <w:rFonts w:asciiTheme="minorHAnsi" w:hAnsiTheme="minorHAnsi" w:cstheme="minorHAnsi"/>
        </w:rPr>
        <w:t xml:space="preserve"> and Document</w:t>
      </w:r>
      <w:r w:rsidR="001F6938">
        <w:rPr>
          <w:rFonts w:asciiTheme="minorHAnsi" w:hAnsiTheme="minorHAnsi" w:cstheme="minorHAnsi"/>
        </w:rPr>
        <w:t xml:space="preserve"> a</w:t>
      </w:r>
      <w:r w:rsidR="00750899" w:rsidRPr="001F6938">
        <w:rPr>
          <w:rFonts w:asciiTheme="minorHAnsi" w:hAnsiTheme="minorHAnsi" w:cstheme="minorHAnsi"/>
        </w:rPr>
        <w:t xml:space="preserve">t </w:t>
      </w:r>
      <w:r w:rsidR="001F6938">
        <w:rPr>
          <w:rFonts w:asciiTheme="minorHAnsi" w:hAnsiTheme="minorHAnsi" w:cstheme="minorHAnsi"/>
        </w:rPr>
        <w:t>l</w:t>
      </w:r>
      <w:r w:rsidR="00750899" w:rsidRPr="001F6938">
        <w:rPr>
          <w:rFonts w:asciiTheme="minorHAnsi" w:hAnsiTheme="minorHAnsi" w:cstheme="minorHAnsi"/>
        </w:rPr>
        <w:t xml:space="preserve">east </w:t>
      </w:r>
      <w:r w:rsidR="001F6938">
        <w:rPr>
          <w:rFonts w:asciiTheme="minorHAnsi" w:hAnsiTheme="minorHAnsi" w:cstheme="minorHAnsi"/>
        </w:rPr>
        <w:t>t</w:t>
      </w:r>
      <w:r w:rsidR="00750899" w:rsidRPr="001F6938">
        <w:rPr>
          <w:rFonts w:asciiTheme="minorHAnsi" w:hAnsiTheme="minorHAnsi" w:cstheme="minorHAnsi"/>
        </w:rPr>
        <w:t>hree</w:t>
      </w:r>
      <w:r w:rsidRPr="001F6938">
        <w:rPr>
          <w:rFonts w:asciiTheme="minorHAnsi" w:hAnsiTheme="minorHAnsi" w:cstheme="minorHAnsi"/>
        </w:rPr>
        <w:t xml:space="preserve"> </w:t>
      </w:r>
      <w:r w:rsidR="001F6938">
        <w:rPr>
          <w:rFonts w:asciiTheme="minorHAnsi" w:hAnsiTheme="minorHAnsi" w:cstheme="minorHAnsi"/>
        </w:rPr>
        <w:t>j</w:t>
      </w:r>
      <w:r w:rsidRPr="001F6938">
        <w:rPr>
          <w:rFonts w:asciiTheme="minorHAnsi" w:hAnsiTheme="minorHAnsi" w:cstheme="minorHAnsi"/>
        </w:rPr>
        <w:t xml:space="preserve">ob </w:t>
      </w:r>
      <w:r w:rsidR="001F6938">
        <w:rPr>
          <w:rFonts w:asciiTheme="minorHAnsi" w:hAnsiTheme="minorHAnsi" w:cstheme="minorHAnsi"/>
        </w:rPr>
        <w:t>l</w:t>
      </w:r>
      <w:r w:rsidRPr="001F6938">
        <w:rPr>
          <w:rFonts w:asciiTheme="minorHAnsi" w:hAnsiTheme="minorHAnsi" w:cstheme="minorHAnsi"/>
        </w:rPr>
        <w:t xml:space="preserve">isting </w:t>
      </w:r>
      <w:r w:rsidR="001F6938">
        <w:rPr>
          <w:rFonts w:asciiTheme="minorHAnsi" w:hAnsiTheme="minorHAnsi" w:cstheme="minorHAnsi"/>
        </w:rPr>
        <w:t>r</w:t>
      </w:r>
      <w:r w:rsidRPr="001F6938">
        <w:rPr>
          <w:rFonts w:asciiTheme="minorHAnsi" w:hAnsiTheme="minorHAnsi" w:cstheme="minorHAnsi"/>
        </w:rPr>
        <w:t xml:space="preserve">esources </w:t>
      </w:r>
      <w:r w:rsidR="001F6938">
        <w:rPr>
          <w:rFonts w:asciiTheme="minorHAnsi" w:hAnsiTheme="minorHAnsi" w:cstheme="minorHAnsi"/>
        </w:rPr>
        <w:t>o</w:t>
      </w:r>
      <w:r w:rsidRPr="001F6938">
        <w:rPr>
          <w:rFonts w:asciiTheme="minorHAnsi" w:hAnsiTheme="minorHAnsi" w:cstheme="minorHAnsi"/>
        </w:rPr>
        <w:t>nline</w:t>
      </w:r>
      <w:r w:rsidR="00750899" w:rsidRPr="001F6938">
        <w:rPr>
          <w:rFonts w:asciiTheme="minorHAnsi" w:hAnsiTheme="minorHAnsi" w:cstheme="minorHAnsi"/>
        </w:rPr>
        <w:t>.</w:t>
      </w:r>
    </w:p>
    <w:p w14:paraId="1D871EE8" w14:textId="74B2DD43" w:rsidR="00603049" w:rsidRPr="001F693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1F6938">
        <w:rPr>
          <w:rFonts w:asciiTheme="minorHAnsi" w:hAnsiTheme="minorHAnsi" w:cstheme="minorHAnsi"/>
        </w:rPr>
        <w:t>Search for as many jobs as you’d like, b</w:t>
      </w:r>
      <w:r w:rsidR="00603049" w:rsidRPr="001F6938">
        <w:rPr>
          <w:rFonts w:asciiTheme="minorHAnsi" w:hAnsiTheme="minorHAnsi" w:cstheme="minorHAnsi"/>
        </w:rPr>
        <w:t>oth local and national.</w:t>
      </w:r>
    </w:p>
    <w:p w14:paraId="385104CF" w14:textId="4B71667E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Pinpoint your area of study</w:t>
      </w:r>
      <w:r>
        <w:rPr>
          <w:rFonts w:asciiTheme="minorHAnsi" w:hAnsiTheme="minorHAnsi" w:cstheme="minorHAnsi"/>
        </w:rPr>
        <w:t xml:space="preserve"> and what jobs</w:t>
      </w:r>
      <w:r w:rsidR="001F6938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relate</w:t>
      </w:r>
      <w:r w:rsidR="001F693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to your field</w:t>
      </w:r>
    </w:p>
    <w:p w14:paraId="17324362" w14:textId="38C48938" w:rsidR="00750899" w:rsidRPr="00A34B48" w:rsidRDefault="00750899" w:rsidP="001F6938">
      <w:pPr>
        <w:pStyle w:val="ListParagraph"/>
        <w:rPr>
          <w:rFonts w:asciiTheme="minorHAnsi" w:hAnsiTheme="minorHAnsi" w:cstheme="minorHAnsi"/>
        </w:rPr>
      </w:pPr>
    </w:p>
    <w:p w14:paraId="7E4FB355" w14:textId="77777777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 xml:space="preserve">Search for jobs within your skillset and beyond. </w:t>
      </w:r>
    </w:p>
    <w:p w14:paraId="529FAE93" w14:textId="012AD779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what skillsets employers are looking for.</w:t>
      </w:r>
      <w:r>
        <w:rPr>
          <w:rFonts w:asciiTheme="minorHAnsi" w:hAnsiTheme="minorHAnsi" w:cstheme="minorHAnsi"/>
        </w:rPr>
        <w:t xml:space="preserve"> Search jobs ads for this information.</w:t>
      </w:r>
    </w:p>
    <w:p w14:paraId="52F9306B" w14:textId="77777777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how much entry level and experienced positions pay</w:t>
      </w:r>
    </w:p>
    <w:p w14:paraId="3CC34BBE" w14:textId="77777777" w:rsidR="00750899" w:rsidRPr="00A34B48" w:rsidRDefault="00750899" w:rsidP="001F693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if this is an on-site position, distance position, freelance / contract only position</w:t>
      </w:r>
    </w:p>
    <w:p w14:paraId="2B3D8DD1" w14:textId="77777777" w:rsidR="00750899" w:rsidRPr="00A34B48" w:rsidRDefault="00750899" w:rsidP="00750899">
      <w:pPr>
        <w:rPr>
          <w:rFonts w:asciiTheme="minorHAnsi" w:hAnsiTheme="minorHAnsi" w:cstheme="minorHAnsi"/>
        </w:rPr>
      </w:pPr>
    </w:p>
    <w:p w14:paraId="7009E327" w14:textId="36D16C71" w:rsidR="00393F15" w:rsidRPr="00A34B48" w:rsidRDefault="00393F15" w:rsidP="00603049">
      <w:pPr>
        <w:tabs>
          <w:tab w:val="left" w:pos="6390"/>
        </w:tabs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Check the website for other specifics</w:t>
      </w:r>
      <w:r w:rsidR="00A41E5E" w:rsidRPr="00A34B48">
        <w:rPr>
          <w:rFonts w:asciiTheme="minorHAnsi" w:hAnsiTheme="minorHAnsi" w:cstheme="minorHAnsi"/>
        </w:rPr>
        <w:t xml:space="preserve"> as they are available.</w:t>
      </w:r>
      <w:r w:rsidR="00603049" w:rsidRPr="00A34B48">
        <w:rPr>
          <w:rFonts w:asciiTheme="minorHAnsi" w:hAnsiTheme="minorHAnsi" w:cstheme="minorHAnsi"/>
        </w:rPr>
        <w:tab/>
      </w:r>
    </w:p>
    <w:p w14:paraId="1B3A0CE9" w14:textId="77777777" w:rsidR="00603049" w:rsidRDefault="00603049" w:rsidP="00603049">
      <w:pPr>
        <w:tabs>
          <w:tab w:val="left" w:pos="6390"/>
        </w:tabs>
      </w:pPr>
    </w:p>
    <w:p w14:paraId="465C53B7" w14:textId="77777777" w:rsidR="00897E22" w:rsidRPr="006D1741" w:rsidRDefault="006D1741" w:rsidP="006030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720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WORK FLOW</w:t>
      </w:r>
      <w:proofErr w:type="gramEnd"/>
      <w:r w:rsidR="00897E22" w:rsidRPr="006D1741">
        <w:rPr>
          <w:rFonts w:ascii="Arial Black" w:hAnsi="Arial Black"/>
          <w:sz w:val="28"/>
          <w:szCs w:val="28"/>
        </w:rPr>
        <w:t>:</w:t>
      </w:r>
    </w:p>
    <w:p w14:paraId="57C46224" w14:textId="1F8F070B" w:rsidR="00943CC8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Pinpoint your area of study</w:t>
      </w:r>
      <w:r w:rsidR="00A34B48">
        <w:rPr>
          <w:rFonts w:asciiTheme="minorHAnsi" w:hAnsiTheme="minorHAnsi" w:cstheme="minorHAnsi"/>
        </w:rPr>
        <w:t xml:space="preserve"> and what jobs relate to your field</w:t>
      </w:r>
    </w:p>
    <w:p w14:paraId="5F23B914" w14:textId="21927420" w:rsidR="00603049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Research best online sites for open jobs</w:t>
      </w:r>
    </w:p>
    <w:p w14:paraId="0A7DBCA8" w14:textId="2B491987" w:rsidR="00603049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 xml:space="preserve">Search for jobs within your skillset and beyond. </w:t>
      </w:r>
    </w:p>
    <w:p w14:paraId="2E652191" w14:textId="62832A39" w:rsidR="00603049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what skillsets these employers are looking for.</w:t>
      </w:r>
    </w:p>
    <w:p w14:paraId="5CF7C4F7" w14:textId="3103CE51" w:rsidR="00603049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how much entry level and experienced positions pay</w:t>
      </w:r>
    </w:p>
    <w:p w14:paraId="7A0ED941" w14:textId="0A285BDC" w:rsidR="00603049" w:rsidRPr="00A34B48" w:rsidRDefault="00603049" w:rsidP="00A34B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A34B48">
        <w:rPr>
          <w:rFonts w:asciiTheme="minorHAnsi" w:hAnsiTheme="minorHAnsi" w:cstheme="minorHAnsi"/>
        </w:rPr>
        <w:t>Determine if this is an on-site position, distance position, freelance / contract only position</w:t>
      </w:r>
    </w:p>
    <w:p w14:paraId="2206B880" w14:textId="76E0D7A5" w:rsidR="00603049" w:rsidRPr="00A34B48" w:rsidRDefault="00603049" w:rsidP="006D1741">
      <w:pPr>
        <w:rPr>
          <w:rFonts w:asciiTheme="minorHAnsi" w:hAnsiTheme="minorHAnsi" w:cstheme="minorHAnsi"/>
        </w:rPr>
      </w:pPr>
    </w:p>
    <w:p w14:paraId="2ABDCA48" w14:textId="77777777" w:rsidR="00603049" w:rsidRDefault="00603049" w:rsidP="00603049">
      <w:pPr>
        <w:ind w:right="7200"/>
        <w:rPr>
          <w:sz w:val="10"/>
          <w:szCs w:val="10"/>
        </w:rPr>
      </w:pPr>
    </w:p>
    <w:p w14:paraId="23F5DB2B" w14:textId="77777777" w:rsidR="00393F15" w:rsidRPr="00393F15" w:rsidRDefault="00393F15" w:rsidP="00D75B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72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RESOURCES</w:t>
      </w:r>
      <w:r w:rsidRPr="006D1741">
        <w:rPr>
          <w:rFonts w:ascii="Arial Black" w:hAnsi="Arial Black"/>
          <w:sz w:val="28"/>
          <w:szCs w:val="28"/>
        </w:rPr>
        <w:t xml:space="preserve">:  </w:t>
      </w:r>
    </w:p>
    <w:p w14:paraId="480A30C6" w14:textId="334C261B" w:rsidR="00393F15" w:rsidRDefault="001F6938" w:rsidP="001F693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6" w:history="1">
        <w:r w:rsidRPr="001F6938">
          <w:rPr>
            <w:rStyle w:val="Hyperlink"/>
            <w:rFonts w:asciiTheme="minorHAnsi" w:hAnsiTheme="minorHAnsi" w:cstheme="minorHAnsi"/>
          </w:rPr>
          <w:t xml:space="preserve">Remote Work vs. On-Site Work: What’s It Going </w:t>
        </w:r>
        <w:proofErr w:type="gramStart"/>
        <w:r w:rsidRPr="001F6938">
          <w:rPr>
            <w:rStyle w:val="Hyperlink"/>
            <w:rFonts w:asciiTheme="minorHAnsi" w:hAnsiTheme="minorHAnsi" w:cstheme="minorHAnsi"/>
          </w:rPr>
          <w:t>To</w:t>
        </w:r>
        <w:proofErr w:type="gramEnd"/>
        <w:r w:rsidRPr="001F6938">
          <w:rPr>
            <w:rStyle w:val="Hyperlink"/>
            <w:rFonts w:asciiTheme="minorHAnsi" w:hAnsiTheme="minorHAnsi" w:cstheme="minorHAnsi"/>
          </w:rPr>
          <w:t xml:space="preserve"> Be?</w:t>
        </w:r>
      </w:hyperlink>
    </w:p>
    <w:p w14:paraId="0B5EB8E5" w14:textId="32C0D361" w:rsidR="001F6938" w:rsidRPr="001F6938" w:rsidRDefault="001F6938" w:rsidP="001F693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hyperlink r:id="rId7" w:history="1">
        <w:r w:rsidRPr="001F6938">
          <w:rPr>
            <w:rStyle w:val="Hyperlink"/>
            <w:rFonts w:asciiTheme="minorHAnsi" w:hAnsiTheme="minorHAnsi" w:cstheme="minorHAnsi"/>
          </w:rPr>
          <w:t>US Bureau of Labor Statistics: Graphic Designers</w:t>
        </w:r>
      </w:hyperlink>
    </w:p>
    <w:p w14:paraId="29F9FC82" w14:textId="7658D779" w:rsidR="00A34B48" w:rsidRDefault="00A34B48" w:rsidP="006D1741"/>
    <w:p w14:paraId="4C5EDAE5" w14:textId="77777777" w:rsidR="00D75B36" w:rsidRDefault="00D75B36" w:rsidP="00612B72">
      <w:pPr>
        <w:rPr>
          <w:noProof/>
        </w:rPr>
      </w:pPr>
    </w:p>
    <w:p w14:paraId="4C9ED640" w14:textId="74C21AB8" w:rsidR="00D75B36" w:rsidRPr="00393F15" w:rsidRDefault="00D75B36" w:rsidP="00D75B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72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OUTCOME</w:t>
      </w:r>
      <w:r w:rsidRPr="006D1741">
        <w:rPr>
          <w:rFonts w:ascii="Arial Black" w:hAnsi="Arial Black"/>
          <w:sz w:val="28"/>
          <w:szCs w:val="28"/>
        </w:rPr>
        <w:t xml:space="preserve">:  </w:t>
      </w:r>
    </w:p>
    <w:p w14:paraId="1F990699" w14:textId="77777777" w:rsidR="00D75B36" w:rsidRDefault="00D75B36" w:rsidP="00612B72">
      <w:pPr>
        <w:rPr>
          <w:noProof/>
        </w:rPr>
      </w:pPr>
    </w:p>
    <w:p w14:paraId="15FA61C9" w14:textId="1EEB6DCF" w:rsidR="00700D9B" w:rsidRPr="00750899" w:rsidRDefault="00393F15" w:rsidP="00612B72">
      <w:pPr>
        <w:rPr>
          <w:rFonts w:asciiTheme="minorHAnsi" w:hAnsiTheme="minorHAnsi" w:cstheme="minorHAnsi"/>
        </w:rPr>
      </w:pPr>
      <w:r w:rsidRPr="00750899">
        <w:rPr>
          <w:rFonts w:asciiTheme="minorHAnsi" w:hAnsiTheme="minorHAnsi" w:cstheme="minorHAnsi"/>
          <w:noProof/>
        </w:rPr>
        <w:t xml:space="preserve">Students will </w:t>
      </w:r>
      <w:r w:rsidR="00750899">
        <w:rPr>
          <w:rFonts w:asciiTheme="minorHAnsi" w:hAnsiTheme="minorHAnsi" w:cstheme="minorHAnsi"/>
          <w:noProof/>
        </w:rPr>
        <w:t>research and discover practcial salaries and monies paid to graphic designers in the area.</w:t>
      </w:r>
    </w:p>
    <w:p w14:paraId="418614E4" w14:textId="77777777" w:rsidR="006D1741" w:rsidRDefault="006D1741" w:rsidP="006D1741"/>
    <w:p w14:paraId="5B2FED5E" w14:textId="77777777" w:rsidR="00FE177A" w:rsidRDefault="00FE177A"/>
    <w:p w14:paraId="58B20876" w14:textId="77777777" w:rsidR="00016527" w:rsidRPr="006D1741" w:rsidRDefault="00016527" w:rsidP="00016527">
      <w:pPr>
        <w:rPr>
          <w:rFonts w:cs="Arial"/>
          <w:b/>
          <w:sz w:val="28"/>
          <w:szCs w:val="28"/>
          <w:u w:val="single"/>
        </w:rPr>
      </w:pPr>
      <w:r w:rsidRPr="006D1741">
        <w:rPr>
          <w:rFonts w:cs="Arial"/>
          <w:b/>
          <w:sz w:val="28"/>
          <w:szCs w:val="28"/>
          <w:u w:val="single"/>
        </w:rPr>
        <w:lastRenderedPageBreak/>
        <w:t>Grading Rubric</w:t>
      </w:r>
      <w:r w:rsidR="0028495A" w:rsidRPr="006D1741">
        <w:rPr>
          <w:rFonts w:cs="Arial"/>
          <w:b/>
          <w:sz w:val="28"/>
          <w:szCs w:val="28"/>
          <w:u w:val="single"/>
        </w:rPr>
        <w:t xml:space="preserve"> – </w:t>
      </w:r>
      <w:r w:rsidR="00612B72">
        <w:rPr>
          <w:rFonts w:cs="Arial"/>
          <w:b/>
          <w:sz w:val="28"/>
          <w:szCs w:val="28"/>
          <w:u w:val="single"/>
        </w:rPr>
        <w:t>3</w:t>
      </w:r>
      <w:r w:rsidR="0028495A" w:rsidRPr="006D1741">
        <w:rPr>
          <w:rFonts w:cs="Arial"/>
          <w:b/>
          <w:sz w:val="28"/>
          <w:szCs w:val="28"/>
          <w:u w:val="single"/>
        </w:rPr>
        <w:t xml:space="preserve"> points</w:t>
      </w:r>
    </w:p>
    <w:p w14:paraId="40FB847D" w14:textId="77777777" w:rsidR="006D1741" w:rsidRDefault="006D1741" w:rsidP="00016527">
      <w:pPr>
        <w:rPr>
          <w:rFonts w:ascii="Franklin Gothic Book" w:hAnsi="Franklin Gothic Book"/>
        </w:rPr>
      </w:pPr>
    </w:p>
    <w:p w14:paraId="0C167F4A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An </w:t>
      </w:r>
      <w:r w:rsidRPr="00B921B9">
        <w:rPr>
          <w:rFonts w:ascii="Franklin Gothic Book" w:hAnsi="Franklin Gothic Book"/>
          <w:b/>
          <w:i/>
        </w:rPr>
        <w:t>A</w:t>
      </w:r>
      <w:r w:rsidRPr="00B921B9">
        <w:rPr>
          <w:rFonts w:ascii="Franklin Gothic Book" w:hAnsi="Franklin Gothic Book"/>
        </w:rPr>
        <w:t xml:space="preserve"> grade will look like</w:t>
      </w:r>
      <w:r w:rsidR="0028495A">
        <w:rPr>
          <w:rFonts w:ascii="Franklin Gothic Book" w:hAnsi="Franklin Gothic Book"/>
        </w:rPr>
        <w:t xml:space="preserve">: </w:t>
      </w:r>
      <w:r w:rsidR="00700D9B">
        <w:rPr>
          <w:rFonts w:ascii="Franklin Gothic Book" w:hAnsi="Franklin Gothic Book"/>
        </w:rPr>
        <w:t>3</w:t>
      </w:r>
      <w:r w:rsidR="0028495A">
        <w:rPr>
          <w:rFonts w:ascii="Franklin Gothic Book" w:hAnsi="Franklin Gothic Book"/>
        </w:rPr>
        <w:t xml:space="preserve"> points</w:t>
      </w:r>
    </w:p>
    <w:p w14:paraId="561DDF1F" w14:textId="3C80F253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self evident. You followed the outline exactly as explained. You incorporated original thoughts and ideas. The </w:t>
      </w:r>
      <w:r w:rsidR="001F6938">
        <w:rPr>
          <w:rFonts w:ascii="Franklin Gothic Book" w:hAnsi="Franklin Gothic Book"/>
        </w:rPr>
        <w:t>content</w:t>
      </w:r>
      <w:r w:rsidRPr="00B921B9">
        <w:rPr>
          <w:rFonts w:ascii="Franklin Gothic Book" w:hAnsi="Franklin Gothic Book"/>
        </w:rPr>
        <w:t xml:space="preserve"> is </w:t>
      </w:r>
      <w:r w:rsidR="00B97B57">
        <w:rPr>
          <w:rFonts w:ascii="Franklin Gothic Book" w:hAnsi="Franklin Gothic Book"/>
        </w:rPr>
        <w:t xml:space="preserve">personal, of your choice and </w:t>
      </w:r>
      <w:r w:rsidR="001F6938">
        <w:rPr>
          <w:rFonts w:ascii="Franklin Gothic Book" w:hAnsi="Franklin Gothic Book"/>
        </w:rPr>
        <w:t xml:space="preserve">designed to </w:t>
      </w:r>
      <w:r w:rsidRPr="00B921B9">
        <w:rPr>
          <w:rFonts w:ascii="Franklin Gothic Book" w:hAnsi="Franklin Gothic Book"/>
        </w:rPr>
        <w:t>professional standards</w:t>
      </w:r>
      <w:r w:rsidR="00B97B57">
        <w:rPr>
          <w:rFonts w:ascii="Franklin Gothic Book" w:hAnsi="Franklin Gothic Book"/>
        </w:rPr>
        <w:t xml:space="preserve"> you set</w:t>
      </w:r>
      <w:r w:rsidRPr="00B921B9">
        <w:rPr>
          <w:rFonts w:ascii="Franklin Gothic Book" w:hAnsi="Franklin Gothic Book"/>
        </w:rPr>
        <w:t>.</w:t>
      </w:r>
      <w:r w:rsidR="00AE2D1C">
        <w:rPr>
          <w:rFonts w:ascii="Franklin Gothic Book" w:hAnsi="Franklin Gothic Book"/>
        </w:rPr>
        <w:t xml:space="preserve"> You followed Pre-Production – Production and Post Productions instructions.</w:t>
      </w:r>
    </w:p>
    <w:p w14:paraId="53058CAA" w14:textId="77777777" w:rsidR="00016527" w:rsidRPr="00B921B9" w:rsidRDefault="00016527" w:rsidP="00016527">
      <w:pPr>
        <w:rPr>
          <w:rFonts w:ascii="Franklin Gothic Book" w:hAnsi="Franklin Gothic Book"/>
          <w:sz w:val="16"/>
          <w:szCs w:val="16"/>
        </w:rPr>
      </w:pPr>
    </w:p>
    <w:p w14:paraId="16F23EE3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>B</w:t>
      </w:r>
      <w:r w:rsidR="0028495A">
        <w:rPr>
          <w:rFonts w:ascii="Franklin Gothic Book" w:hAnsi="Franklin Gothic Book"/>
        </w:rPr>
        <w:t xml:space="preserve"> grade will look like: </w:t>
      </w:r>
      <w:r w:rsidR="00700D9B">
        <w:rPr>
          <w:rFonts w:ascii="Franklin Gothic Book" w:hAnsi="Franklin Gothic Book"/>
        </w:rPr>
        <w:t>2.5</w:t>
      </w:r>
      <w:r w:rsidR="0028495A">
        <w:rPr>
          <w:rFonts w:ascii="Franklin Gothic Book" w:hAnsi="Franklin Gothic Book"/>
        </w:rPr>
        <w:t xml:space="preserve"> points</w:t>
      </w:r>
    </w:p>
    <w:p w14:paraId="666337DF" w14:textId="72FE6D06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parts of your final. You followed the outline mostly as explained. You incorporated some original thoughts and ideas. </w:t>
      </w:r>
      <w:r w:rsidR="00B97B57">
        <w:rPr>
          <w:rFonts w:ascii="Franklin Gothic Book" w:hAnsi="Franklin Gothic Book"/>
        </w:rPr>
        <w:t>Your idea and</w:t>
      </w:r>
      <w:r w:rsidRPr="00B921B9">
        <w:rPr>
          <w:rFonts w:ascii="Franklin Gothic Book" w:hAnsi="Franklin Gothic Book"/>
        </w:rPr>
        <w:t xml:space="preserve"> artwork </w:t>
      </w:r>
      <w:proofErr w:type="gramStart"/>
      <w:r w:rsidRPr="00B921B9">
        <w:rPr>
          <w:rFonts w:ascii="Franklin Gothic Book" w:hAnsi="Franklin Gothic Book"/>
        </w:rPr>
        <w:t>is</w:t>
      </w:r>
      <w:proofErr w:type="gramEnd"/>
      <w:r w:rsidRPr="00B921B9">
        <w:rPr>
          <w:rFonts w:ascii="Franklin Gothic Book" w:hAnsi="Franklin Gothic Book"/>
        </w:rPr>
        <w:t xml:space="preserve"> of professional standards, but has some room for revisions.</w:t>
      </w:r>
      <w:r w:rsidR="00B97B57">
        <w:rPr>
          <w:rFonts w:ascii="Franklin Gothic Book" w:hAnsi="Franklin Gothic Book"/>
        </w:rPr>
        <w:t xml:space="preserve"> </w:t>
      </w:r>
      <w:r w:rsidR="001F6938">
        <w:rPr>
          <w:rFonts w:ascii="Franklin Gothic Book" w:hAnsi="Franklin Gothic Book"/>
        </w:rPr>
        <w:t>M</w:t>
      </w:r>
      <w:r w:rsidR="00B97B57">
        <w:rPr>
          <w:rFonts w:ascii="Franklin Gothic Book" w:hAnsi="Franklin Gothic Book"/>
        </w:rPr>
        <w:t>ay contain a few typos.</w:t>
      </w:r>
    </w:p>
    <w:p w14:paraId="076342B4" w14:textId="77777777" w:rsidR="00016527" w:rsidRPr="00B921B9" w:rsidRDefault="00016527" w:rsidP="00016527">
      <w:pPr>
        <w:rPr>
          <w:rFonts w:ascii="Franklin Gothic Book" w:hAnsi="Franklin Gothic Book"/>
          <w:sz w:val="16"/>
          <w:szCs w:val="16"/>
        </w:rPr>
      </w:pPr>
    </w:p>
    <w:p w14:paraId="06029AF5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 xml:space="preserve">C </w:t>
      </w:r>
      <w:r w:rsidR="0028495A">
        <w:rPr>
          <w:rFonts w:ascii="Franklin Gothic Book" w:hAnsi="Franklin Gothic Book"/>
        </w:rPr>
        <w:t xml:space="preserve">grade will look like: </w:t>
      </w:r>
      <w:r w:rsidR="00700D9B">
        <w:rPr>
          <w:rFonts w:ascii="Franklin Gothic Book" w:hAnsi="Franklin Gothic Book"/>
        </w:rPr>
        <w:t>2</w:t>
      </w:r>
      <w:r w:rsidR="0028495A">
        <w:rPr>
          <w:rFonts w:ascii="Franklin Gothic Book" w:hAnsi="Franklin Gothic Book"/>
        </w:rPr>
        <w:t xml:space="preserve"> points</w:t>
      </w:r>
    </w:p>
    <w:p w14:paraId="2CFF58E2" w14:textId="77AF5CC6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some of your final. You followed the outline mostly as </w:t>
      </w:r>
      <w:proofErr w:type="gramStart"/>
      <w:r w:rsidRPr="00B921B9">
        <w:rPr>
          <w:rFonts w:ascii="Franklin Gothic Book" w:hAnsi="Franklin Gothic Book"/>
        </w:rPr>
        <w:t>explained, but</w:t>
      </w:r>
      <w:proofErr w:type="gramEnd"/>
      <w:r w:rsidRPr="00B921B9">
        <w:rPr>
          <w:rFonts w:ascii="Franklin Gothic Book" w:hAnsi="Franklin Gothic Book"/>
        </w:rPr>
        <w:t xml:space="preserve"> are missing one or more key elements asked for. You incorporated a few original thoughts and ideas.   The artwork is of minimal professional standards, has some room for </w:t>
      </w:r>
      <w:r w:rsidR="00741F6F">
        <w:rPr>
          <w:rFonts w:ascii="Franklin Gothic Book" w:hAnsi="Franklin Gothic Book"/>
        </w:rPr>
        <w:t>improvements and rev</w:t>
      </w:r>
      <w:r w:rsidR="00BE6B4A">
        <w:rPr>
          <w:rFonts w:ascii="Franklin Gothic Book" w:hAnsi="Franklin Gothic Book"/>
        </w:rPr>
        <w:t>isions</w:t>
      </w:r>
      <w:r w:rsidRPr="00B921B9">
        <w:rPr>
          <w:rFonts w:ascii="Franklin Gothic Book" w:hAnsi="Franklin Gothic Book"/>
        </w:rPr>
        <w:t xml:space="preserve"> and should be corrected </w:t>
      </w:r>
      <w:r w:rsidR="00B97B57">
        <w:rPr>
          <w:rFonts w:ascii="Franklin Gothic Book" w:hAnsi="Franklin Gothic Book"/>
        </w:rPr>
        <w:t>before mailing. Your letter has spelling and punctuation errors that should also be looked at before mailing.</w:t>
      </w:r>
      <w:r w:rsidR="001F6938">
        <w:rPr>
          <w:rFonts w:ascii="Franklin Gothic Book" w:hAnsi="Franklin Gothic Book"/>
        </w:rPr>
        <w:t xml:space="preserve"> Possible formatting issues as well.</w:t>
      </w:r>
    </w:p>
    <w:p w14:paraId="5B01B290" w14:textId="77777777" w:rsidR="00700D9B" w:rsidRPr="00B921B9" w:rsidRDefault="00700D9B" w:rsidP="00016527">
      <w:pPr>
        <w:rPr>
          <w:rFonts w:ascii="Franklin Gothic Book" w:hAnsi="Franklin Gothic Book"/>
          <w:sz w:val="16"/>
          <w:szCs w:val="16"/>
        </w:rPr>
      </w:pPr>
    </w:p>
    <w:p w14:paraId="6B2C1DB2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  <w:i/>
        </w:rPr>
        <w:t xml:space="preserve">D </w:t>
      </w:r>
      <w:r w:rsidR="0028495A">
        <w:rPr>
          <w:rFonts w:ascii="Franklin Gothic Book" w:hAnsi="Franklin Gothic Book"/>
        </w:rPr>
        <w:t xml:space="preserve">grade will look like: </w:t>
      </w:r>
      <w:r w:rsidR="00700D9B">
        <w:rPr>
          <w:rFonts w:ascii="Franklin Gothic Book" w:hAnsi="Franklin Gothic Book"/>
        </w:rPr>
        <w:t>1</w:t>
      </w:r>
      <w:r w:rsidR="0028495A">
        <w:rPr>
          <w:rFonts w:ascii="Franklin Gothic Book" w:hAnsi="Franklin Gothic Book"/>
        </w:rPr>
        <w:t xml:space="preserve"> </w:t>
      </w:r>
      <w:proofErr w:type="gramStart"/>
      <w:r w:rsidR="0028495A">
        <w:rPr>
          <w:rFonts w:ascii="Franklin Gothic Book" w:hAnsi="Franklin Gothic Book"/>
        </w:rPr>
        <w:t>points</w:t>
      </w:r>
      <w:proofErr w:type="gramEnd"/>
    </w:p>
    <w:p w14:paraId="167C1846" w14:textId="777F123A" w:rsidR="00FE177A" w:rsidRPr="00AE2D1C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Your attention to detail is evident in almost no part your final. You did not follow the outline as </w:t>
      </w:r>
      <w:proofErr w:type="gramStart"/>
      <w:r w:rsidRPr="00B921B9">
        <w:rPr>
          <w:rFonts w:ascii="Franklin Gothic Book" w:hAnsi="Franklin Gothic Book"/>
        </w:rPr>
        <w:t>explained, and</w:t>
      </w:r>
      <w:proofErr w:type="gramEnd"/>
      <w:r w:rsidRPr="00B921B9">
        <w:rPr>
          <w:rFonts w:ascii="Franklin Gothic Book" w:hAnsi="Franklin Gothic Book"/>
        </w:rPr>
        <w:t xml:space="preserve"> are missing more than one key elements asked for. There is no thought given to originality. It’s minimal or</w:t>
      </w:r>
      <w:r w:rsidR="00BE6B4A">
        <w:rPr>
          <w:rFonts w:ascii="Franklin Gothic Book" w:hAnsi="Franklin Gothic Book"/>
        </w:rPr>
        <w:t xml:space="preserve"> even too much. The </w:t>
      </w:r>
      <w:r w:rsidR="001F6938">
        <w:rPr>
          <w:rFonts w:ascii="Franklin Gothic Book" w:hAnsi="Franklin Gothic Book"/>
        </w:rPr>
        <w:t>content</w:t>
      </w:r>
      <w:r w:rsidR="00BE6B4A">
        <w:rPr>
          <w:rFonts w:ascii="Franklin Gothic Book" w:hAnsi="Franklin Gothic Book"/>
        </w:rPr>
        <w:t xml:space="preserve"> is </w:t>
      </w:r>
      <w:r w:rsidRPr="00B921B9">
        <w:rPr>
          <w:rFonts w:ascii="Franklin Gothic Book" w:hAnsi="Franklin Gothic Book"/>
        </w:rPr>
        <w:t xml:space="preserve">not of professional standards </w:t>
      </w:r>
      <w:r w:rsidR="00BE6B4A">
        <w:rPr>
          <w:rFonts w:ascii="Franklin Gothic Book" w:hAnsi="Franklin Gothic Book"/>
        </w:rPr>
        <w:t xml:space="preserve">yet </w:t>
      </w:r>
      <w:r w:rsidRPr="00B921B9">
        <w:rPr>
          <w:rFonts w:ascii="Franklin Gothic Book" w:hAnsi="Franklin Gothic Book"/>
        </w:rPr>
        <w:t>and should be corrected if giving this to a client.</w:t>
      </w:r>
      <w:r w:rsidR="00B97B57">
        <w:rPr>
          <w:rFonts w:ascii="Franklin Gothic Book" w:hAnsi="Franklin Gothic Book"/>
        </w:rPr>
        <w:t xml:space="preserve"> You</w:t>
      </w:r>
      <w:r w:rsidR="001F6938">
        <w:rPr>
          <w:rFonts w:ascii="Franklin Gothic Book" w:hAnsi="Franklin Gothic Book"/>
        </w:rPr>
        <w:t xml:space="preserve"> have </w:t>
      </w:r>
      <w:r w:rsidR="00B97B57">
        <w:rPr>
          <w:rFonts w:ascii="Franklin Gothic Book" w:hAnsi="Franklin Gothic Book"/>
        </w:rPr>
        <w:t>spelling and usage issues.  Maybe does not make much sense</w:t>
      </w:r>
      <w:r w:rsidR="001F6938">
        <w:rPr>
          <w:rFonts w:ascii="Franklin Gothic Book" w:hAnsi="Franklin Gothic Book"/>
        </w:rPr>
        <w:t xml:space="preserve"> or contain all things asked for.</w:t>
      </w:r>
    </w:p>
    <w:p w14:paraId="31BBEA68" w14:textId="77777777" w:rsidR="00FE177A" w:rsidRPr="00B921B9" w:rsidRDefault="00FE177A" w:rsidP="00016527">
      <w:pPr>
        <w:rPr>
          <w:rFonts w:ascii="Franklin Gothic Book" w:hAnsi="Franklin Gothic Book"/>
          <w:sz w:val="16"/>
          <w:szCs w:val="16"/>
        </w:rPr>
      </w:pPr>
    </w:p>
    <w:p w14:paraId="111C5B5F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 xml:space="preserve">A </w:t>
      </w:r>
      <w:r w:rsidRPr="00B921B9">
        <w:rPr>
          <w:rFonts w:ascii="Franklin Gothic Book" w:hAnsi="Franklin Gothic Book"/>
          <w:b/>
        </w:rPr>
        <w:t>Failing</w:t>
      </w:r>
      <w:r w:rsidRPr="00B921B9">
        <w:rPr>
          <w:rFonts w:ascii="Franklin Gothic Book" w:hAnsi="Franklin Gothic Book"/>
          <w:b/>
          <w:i/>
        </w:rPr>
        <w:t xml:space="preserve"> </w:t>
      </w:r>
      <w:r w:rsidR="0028495A">
        <w:rPr>
          <w:rFonts w:ascii="Franklin Gothic Book" w:hAnsi="Franklin Gothic Book"/>
        </w:rPr>
        <w:t xml:space="preserve">grade will mean: </w:t>
      </w:r>
      <w:r w:rsidR="00700D9B">
        <w:rPr>
          <w:rFonts w:ascii="Franklin Gothic Book" w:hAnsi="Franklin Gothic Book"/>
        </w:rPr>
        <w:t>0</w:t>
      </w:r>
      <w:r w:rsidR="0028495A">
        <w:rPr>
          <w:rFonts w:ascii="Franklin Gothic Book" w:hAnsi="Franklin Gothic Book"/>
        </w:rPr>
        <w:t xml:space="preserve"> points</w:t>
      </w:r>
    </w:p>
    <w:p w14:paraId="07E9F8D9" w14:textId="77777777" w:rsidR="00016527" w:rsidRPr="00B921B9" w:rsidRDefault="00016527" w:rsidP="00016527">
      <w:pPr>
        <w:rPr>
          <w:rFonts w:ascii="Franklin Gothic Book" w:hAnsi="Franklin Gothic Book"/>
        </w:rPr>
      </w:pPr>
      <w:r w:rsidRPr="00B921B9">
        <w:rPr>
          <w:rFonts w:ascii="Franklin Gothic Book" w:hAnsi="Franklin Gothic Book"/>
        </w:rPr>
        <w:t>The project is either not turned in, incomplete and there was no attention pa</w:t>
      </w:r>
      <w:r w:rsidR="00BE6B4A">
        <w:rPr>
          <w:rFonts w:ascii="Franklin Gothic Book" w:hAnsi="Franklin Gothic Book"/>
        </w:rPr>
        <w:t>id to the instructions provided</w:t>
      </w:r>
      <w:r w:rsidRPr="00B921B9">
        <w:rPr>
          <w:rFonts w:ascii="Franklin Gothic Book" w:hAnsi="Franklin Gothic Book"/>
        </w:rPr>
        <w:t>. There is no thought given to originality. The artwork is not of professional standards. The idea</w:t>
      </w:r>
      <w:r w:rsidR="00BE6B4A">
        <w:rPr>
          <w:rFonts w:ascii="Franklin Gothic Book" w:hAnsi="Franklin Gothic Book"/>
        </w:rPr>
        <w:t xml:space="preserve"> most likely</w:t>
      </w:r>
      <w:r w:rsidRPr="00B921B9">
        <w:rPr>
          <w:rFonts w:ascii="Franklin Gothic Book" w:hAnsi="Franklin Gothic Book"/>
        </w:rPr>
        <w:t xml:space="preserve"> should have been abandoned in favor of another approach.</w:t>
      </w:r>
    </w:p>
    <w:p w14:paraId="35FC4C30" w14:textId="77777777" w:rsidR="00016527" w:rsidRDefault="00016527" w:rsidP="00016527"/>
    <w:p w14:paraId="2B039F7C" w14:textId="77777777" w:rsidR="00016527" w:rsidRDefault="00016527"/>
    <w:sectPr w:rsidR="00016527" w:rsidSect="00AE2D1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F23E6"/>
    <w:multiLevelType w:val="hybridMultilevel"/>
    <w:tmpl w:val="F118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2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65D46"/>
    <w:multiLevelType w:val="hybridMultilevel"/>
    <w:tmpl w:val="FCEA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812FB"/>
    <w:multiLevelType w:val="hybridMultilevel"/>
    <w:tmpl w:val="73A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731335"/>
    <w:multiLevelType w:val="hybridMultilevel"/>
    <w:tmpl w:val="377C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20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3F1F41"/>
    <w:multiLevelType w:val="hybridMultilevel"/>
    <w:tmpl w:val="6492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7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13CA2"/>
    <w:multiLevelType w:val="multilevel"/>
    <w:tmpl w:val="C2E42F3E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7F4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6D6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3C1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161258"/>
    <w:multiLevelType w:val="singleLevel"/>
    <w:tmpl w:val="99CCC0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34011D"/>
    <w:multiLevelType w:val="multilevel"/>
    <w:tmpl w:val="B3D4436A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49DC3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79306D"/>
    <w:multiLevelType w:val="hybridMultilevel"/>
    <w:tmpl w:val="FF0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10F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670E5C0E"/>
    <w:multiLevelType w:val="singleLevel"/>
    <w:tmpl w:val="99CCC0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474D25"/>
    <w:multiLevelType w:val="singleLevel"/>
    <w:tmpl w:val="7C4E24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9235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30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101655">
    <w:abstractNumId w:val="11"/>
  </w:num>
  <w:num w:numId="2" w16cid:durableId="640427598">
    <w:abstractNumId w:val="2"/>
  </w:num>
  <w:num w:numId="3" w16cid:durableId="992102577">
    <w:abstractNumId w:val="13"/>
  </w:num>
  <w:num w:numId="4" w16cid:durableId="1723944223">
    <w:abstractNumId w:val="22"/>
  </w:num>
  <w:num w:numId="5" w16cid:durableId="1623416145">
    <w:abstractNumId w:val="5"/>
  </w:num>
  <w:num w:numId="6" w16cid:durableId="879828831">
    <w:abstractNumId w:val="20"/>
  </w:num>
  <w:num w:numId="7" w16cid:durableId="744298600">
    <w:abstractNumId w:val="12"/>
  </w:num>
  <w:num w:numId="8" w16cid:durableId="1894997850">
    <w:abstractNumId w:val="18"/>
  </w:num>
  <w:num w:numId="9" w16cid:durableId="1480875801">
    <w:abstractNumId w:val="9"/>
  </w:num>
  <w:num w:numId="10" w16cid:durableId="497691621">
    <w:abstractNumId w:val="21"/>
  </w:num>
  <w:num w:numId="11" w16cid:durableId="1016463700">
    <w:abstractNumId w:val="16"/>
  </w:num>
  <w:num w:numId="12" w16cid:durableId="829947947">
    <w:abstractNumId w:val="7"/>
  </w:num>
  <w:num w:numId="13" w16cid:durableId="73474275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419865004">
    <w:abstractNumId w:val="19"/>
  </w:num>
  <w:num w:numId="15" w16cid:durableId="1741437873">
    <w:abstractNumId w:val="14"/>
  </w:num>
  <w:num w:numId="16" w16cid:durableId="618997747">
    <w:abstractNumId w:val="6"/>
  </w:num>
  <w:num w:numId="17" w16cid:durableId="1095246619">
    <w:abstractNumId w:val="17"/>
  </w:num>
  <w:num w:numId="18" w16cid:durableId="2017419531">
    <w:abstractNumId w:val="4"/>
  </w:num>
  <w:num w:numId="19" w16cid:durableId="540168074">
    <w:abstractNumId w:val="10"/>
  </w:num>
  <w:num w:numId="20" w16cid:durableId="391197817">
    <w:abstractNumId w:val="15"/>
  </w:num>
  <w:num w:numId="21" w16cid:durableId="1809085635">
    <w:abstractNumId w:val="8"/>
  </w:num>
  <w:num w:numId="22" w16cid:durableId="22563168">
    <w:abstractNumId w:val="3"/>
  </w:num>
  <w:num w:numId="23" w16cid:durableId="208197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06"/>
    <w:rsid w:val="00016527"/>
    <w:rsid w:val="000F2C99"/>
    <w:rsid w:val="001A19D2"/>
    <w:rsid w:val="001F6938"/>
    <w:rsid w:val="002410F8"/>
    <w:rsid w:val="0028495A"/>
    <w:rsid w:val="002C5406"/>
    <w:rsid w:val="00393F15"/>
    <w:rsid w:val="003E785A"/>
    <w:rsid w:val="005F72BB"/>
    <w:rsid w:val="00603049"/>
    <w:rsid w:val="00612B72"/>
    <w:rsid w:val="006660A2"/>
    <w:rsid w:val="0067000C"/>
    <w:rsid w:val="006D1741"/>
    <w:rsid w:val="00700D9B"/>
    <w:rsid w:val="00741F6F"/>
    <w:rsid w:val="00750899"/>
    <w:rsid w:val="00884F27"/>
    <w:rsid w:val="00897E22"/>
    <w:rsid w:val="009224ED"/>
    <w:rsid w:val="00943CC8"/>
    <w:rsid w:val="00A34B48"/>
    <w:rsid w:val="00A41E5E"/>
    <w:rsid w:val="00A5377F"/>
    <w:rsid w:val="00AC44F3"/>
    <w:rsid w:val="00AE2D1C"/>
    <w:rsid w:val="00B6740F"/>
    <w:rsid w:val="00B97B57"/>
    <w:rsid w:val="00BE6B4A"/>
    <w:rsid w:val="00C7281E"/>
    <w:rsid w:val="00C83C52"/>
    <w:rsid w:val="00CD4863"/>
    <w:rsid w:val="00D2519C"/>
    <w:rsid w:val="00D75B36"/>
    <w:rsid w:val="00D77EFB"/>
    <w:rsid w:val="00E84F04"/>
    <w:rsid w:val="00F745F2"/>
    <w:rsid w:val="00F77AE7"/>
    <w:rsid w:val="00F85A6D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049FE"/>
  <w15:chartTrackingRefBased/>
  <w15:docId w15:val="{2536C26C-459B-4F2D-89BB-69619FD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act" w:hAnsi="Impact"/>
      <w:sz w:val="32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080" w:hanging="720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rPr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93F1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s.gov/ooh/arts-and-design/graphic-design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nesgroup.com/remote-vs-on-site-wor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  A Pictogram Process</vt:lpstr>
    </vt:vector>
  </TitlesOfParts>
  <Company> </Company>
  <LinksUpToDate>false</LinksUpToDate>
  <CharactersWithSpaces>4138</CharactersWithSpaces>
  <SharedDoc>false</SharedDoc>
  <HLinks>
    <vt:vector size="12" baseType="variant"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http://www.myseminole.com/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http://recreation.myseminole.com/powwowfestival/parade.htm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 A Pictogram Process</dc:title>
  <dc:subject/>
  <dc:creator>Christopher Juul</dc:creator>
  <cp:keywords/>
  <cp:lastModifiedBy>Juul Christopher</cp:lastModifiedBy>
  <cp:revision>2</cp:revision>
  <cp:lastPrinted>2005-10-27T03:47:00Z</cp:lastPrinted>
  <dcterms:created xsi:type="dcterms:W3CDTF">2022-08-16T02:21:00Z</dcterms:created>
  <dcterms:modified xsi:type="dcterms:W3CDTF">2022-08-16T02:21:00Z</dcterms:modified>
</cp:coreProperties>
</file>